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8BD" w:rsidRDefault="00DB58BD" w:rsidP="00DB58B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DB58BD" w:rsidRDefault="00DB58BD" w:rsidP="00DB58BD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15.03.04 Автоматизация технологических процессов и производств</w:t>
      </w:r>
    </w:p>
    <w:p w:rsidR="00DB58BD" w:rsidRDefault="00DB58BD" w:rsidP="00DB58B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 или специальность): Автоматизация технологических процессов и производств в машиностроении </w:t>
      </w:r>
    </w:p>
    <w:p w:rsidR="00DB58BD" w:rsidRDefault="00DB58BD" w:rsidP="00DB58B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Прикладной </w:t>
      </w:r>
      <w:proofErr w:type="spellStart"/>
      <w:r>
        <w:rPr>
          <w:sz w:val="28"/>
          <w:szCs w:val="28"/>
        </w:rPr>
        <w:t>бакалавриат</w:t>
      </w:r>
      <w:proofErr w:type="spellEnd"/>
    </w:p>
    <w:p w:rsidR="00DB58BD" w:rsidRDefault="00DB58BD" w:rsidP="00DB58B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DB58BD" w:rsidRDefault="00DB58BD" w:rsidP="00DB58BD">
      <w:pPr>
        <w:pStyle w:val="a3"/>
        <w:jc w:val="left"/>
        <w:rPr>
          <w:b/>
        </w:rPr>
      </w:pPr>
      <w:r>
        <w:rPr>
          <w:sz w:val="28"/>
          <w:szCs w:val="28"/>
        </w:rPr>
        <w:t>Гр. 620241 - ПБ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26"/>
        <w:gridCol w:w="1076"/>
        <w:gridCol w:w="2106"/>
        <w:gridCol w:w="3650"/>
      </w:tblGrid>
      <w:tr w:rsidR="00B500EF" w:rsidTr="00BB6CC3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308, 710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15, доска для написания мелом.</w:t>
            </w:r>
          </w:p>
          <w:p w:rsidR="00601C53" w:rsidRDefault="00601C53"/>
          <w:p w:rsidR="00BB6CC3" w:rsidRDefault="00BB6CC3">
            <w:r>
              <w:t>Столы и стулья с количеством посадочных мест 20, доска для написания мелом.</w:t>
            </w:r>
          </w:p>
        </w:tc>
      </w:tr>
      <w:tr w:rsidR="00FE24DA" w:rsidTr="00BB6CC3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 w:rsidP="00BB6CC3">
            <w:r>
              <w:t>Столы и стулья с количеством посадочных мест 250, доска для написания мелом. Мультимедиа.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250, доска для написания мелом.Мультимедиа.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102,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Линейная алгебра и аналитическая геометрия / Математика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Математический анализ / Математика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25,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Интегралы. Обыкновенные дифференциальные уравнения. Ряды / Математика </w:t>
            </w:r>
            <w:r w:rsidR="00C011E3"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3</w:t>
            </w:r>
            <w:r w:rsidR="00C011E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250, доска для написания мелом.</w:t>
            </w:r>
          </w:p>
        </w:tc>
      </w:tr>
      <w:tr w:rsidR="00C011E3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1E3" w:rsidRDefault="00C011E3" w:rsidP="00883753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1E3" w:rsidRPr="00D11A45" w:rsidRDefault="00C011E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Интегралы. Обыкновенные дифференциальные уравнения. Ряды / Математика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3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1E3" w:rsidRDefault="00C011E3" w:rsidP="00C011E3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1E3" w:rsidRDefault="00C011E3" w:rsidP="00C011E3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E3" w:rsidRDefault="00BB6CC3">
            <w:r>
              <w:t>Столы и стулья с количеством посадочных мест 26,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Кратные, криволинейные и </w:t>
            </w: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поверхностные интегралы. Векторный анализ и элементы теории поля / Математика - 4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lastRenderedPageBreak/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 xml:space="preserve">Столы и стулья с количеством посадочных мест 26, доска для </w:t>
            </w:r>
            <w:r>
              <w:lastRenderedPageBreak/>
              <w:t>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 / Математика - 5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22,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классической механики и термодинамики / Физика </w:t>
            </w:r>
            <w:r w:rsidR="00C011E3"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1</w:t>
            </w:r>
            <w:r w:rsidR="00C011E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250, доска для написания мелом.</w:t>
            </w:r>
          </w:p>
        </w:tc>
      </w:tr>
      <w:tr w:rsidR="00C011E3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1E3" w:rsidRDefault="00C011E3" w:rsidP="00883753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1E3" w:rsidRPr="00D11A45" w:rsidRDefault="00C011E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классической механики и термодинамики / Физика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1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1E3" w:rsidRDefault="00C011E3" w:rsidP="00C011E3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1E3" w:rsidRDefault="00C011E3" w:rsidP="00C011E3">
            <w:pPr>
              <w:jc w:val="center"/>
            </w:pPr>
            <w:r>
              <w:t>526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E3" w:rsidRDefault="00BB6CC3">
            <w:r>
              <w:t>Столы и стулья с количеством посадочных мест 25, доска для написания мелом.</w:t>
            </w:r>
          </w:p>
        </w:tc>
      </w:tr>
      <w:tr w:rsidR="00C011E3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1E3" w:rsidRDefault="00C011E3" w:rsidP="00883753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1E3" w:rsidRPr="00D11A45" w:rsidRDefault="00C011E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классической механики и термодинамики / Физика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1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1E3" w:rsidRDefault="00C011E3" w:rsidP="00C011E3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1E3" w:rsidRDefault="00C011E3" w:rsidP="00C011E3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E3" w:rsidRDefault="00BB6CC3">
            <w:r>
              <w:t>Столы и стулья с количеством посадочных мест 24,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Электродинамика / Физика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50,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Электромагнитные волны и атомная физика / Физика - 3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Информатика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18,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Информатика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17, доска для написания мелом.Мультимедиа.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6 лаб.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Управление качеством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303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12,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Электрические и магнитные цепи / Электротехника и электроника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Электрические машины и электроника / Электротехника и электроника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взаимозаменяемости и технические измерения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lastRenderedPageBreak/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Производственная 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413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20,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17, доска для написания мелом.Мультимедиа.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/ Начертательная геометрия и инженерная графика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66,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графика / Начертательная геометрия и инженерная графика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7б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15,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и алгоритмизация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117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48,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Микропроцессорная техника и программируемые контроллеры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Средства автоматизации  и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технологических процессов и производств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105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10,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Вычислительные машины, системы и сети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Вычислительные машины, системы и сети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112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13,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Оборудование автоматизированного производства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спорт-корпус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100,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30,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504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30,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lastRenderedPageBreak/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34,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125,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250, доска для написания мелом.Мультимедиа.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144,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250, доска для написания мелом.Мультимедиа.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125,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144,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170,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Коррупция: причины, проявления, противодействие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250, доска для написания мелом.Мультимедиа.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250 , доска для написания мелом.Мультимедиа.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250, доска для написания мелом.Мультимедиа.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170,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250,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Общая 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Электрохимия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26,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Новые конструкционные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75,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883753">
            <w:pPr>
              <w:jc w:val="center"/>
            </w:pPr>
            <w:r>
              <w:lastRenderedPageBreak/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Метрология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50,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Экономика и управление предприятием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24,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19,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теории систем и системный анализ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20,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теории управления техническими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C011E3" w:rsidP="00C011E3">
            <w:pPr>
              <w:jc w:val="center"/>
            </w:pPr>
            <w:r>
              <w:t>616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44,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Оборудование автоматизированного производства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65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Гидравлические и пневматические средства автоматизации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28,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66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автоматизированных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30,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67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20,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68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26,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69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Системы числового программного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30,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70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Резание и режущий инструмент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26,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71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Технические измерения и приборы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 xml:space="preserve">Столы и стулья </w:t>
            </w:r>
            <w:r w:rsidR="00F90634">
              <w:t>с количеством посадочных мест 16</w:t>
            </w:r>
            <w:r>
              <w:t>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72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Технологические </w:t>
            </w: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процессы и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lastRenderedPageBreak/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 xml:space="preserve">Столы и стулья с количеством </w:t>
            </w:r>
            <w:r>
              <w:lastRenderedPageBreak/>
              <w:t>посадочных мест 100,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lastRenderedPageBreak/>
              <w:t>73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управления жизненным циклом продукции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>Столы и стулья с количеством посадочных мест 17, доска для написания мелом.Мультимедиа.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74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Диагностика и надежность автоматизированных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 xml:space="preserve">Столы и стулья </w:t>
            </w:r>
            <w:r w:rsidR="00F90634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75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транспортировки, загрузки и сборки изделий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 xml:space="preserve">Столы и стулья </w:t>
            </w:r>
            <w:r w:rsidR="00F90634">
              <w:t>с количеством посадочных мест 150</w:t>
            </w:r>
            <w:r>
              <w:t>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76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Базы данных и защита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r>
              <w:t xml:space="preserve">Столы и стулья </w:t>
            </w:r>
            <w:r w:rsidR="00F90634">
              <w:t>с количеством посадочных мест 128</w:t>
            </w:r>
            <w:r>
              <w:t>, доска для написания мелом.</w:t>
            </w:r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77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D11A45" w:rsidRDefault="00FE24D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Силовая электроника, электропривод и </w:t>
            </w:r>
            <w:proofErr w:type="spellStart"/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электроавтоматика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465BAA" w:rsidP="00C011E3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BB6CC3">
            <w:bookmarkStart w:id="0" w:name="_GoBack"/>
            <w:r>
              <w:t xml:space="preserve">Столы и стулья </w:t>
            </w:r>
            <w:r w:rsidR="00F90634">
              <w:t>с количеством посадочных мест 30</w:t>
            </w:r>
            <w:r>
              <w:t>, доска для написания мелом.</w:t>
            </w:r>
            <w:bookmarkEnd w:id="0"/>
          </w:p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78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Элективные дисциплины по физической культуре и спорту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79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Психологические аспекты инклюзивного образования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  <w:tr w:rsidR="00FE24DA" w:rsidTr="00BB6C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883753" w:rsidP="00883753">
            <w:pPr>
              <w:jc w:val="center"/>
            </w:pPr>
            <w:r>
              <w:t>80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Pr="00465BAA" w:rsidRDefault="00FE24D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65BA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Социальные аспекты инклюзивного образования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DA" w:rsidRDefault="00FE24DA" w:rsidP="00C011E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DA" w:rsidRDefault="00FE24DA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20372E"/>
    <w:rsid w:val="002D6DFB"/>
    <w:rsid w:val="003B0B1C"/>
    <w:rsid w:val="00417A93"/>
    <w:rsid w:val="00465BAA"/>
    <w:rsid w:val="004C77AA"/>
    <w:rsid w:val="005E02D3"/>
    <w:rsid w:val="00601C53"/>
    <w:rsid w:val="00672BB2"/>
    <w:rsid w:val="00883753"/>
    <w:rsid w:val="00965B6A"/>
    <w:rsid w:val="00B500EF"/>
    <w:rsid w:val="00BB6CC3"/>
    <w:rsid w:val="00C011E3"/>
    <w:rsid w:val="00C01441"/>
    <w:rsid w:val="00C80A03"/>
    <w:rsid w:val="00D5769E"/>
    <w:rsid w:val="00DB58BD"/>
    <w:rsid w:val="00E16FCC"/>
    <w:rsid w:val="00F90634"/>
    <w:rsid w:val="00FE1300"/>
    <w:rsid w:val="00FE2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E2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9</cp:revision>
  <dcterms:created xsi:type="dcterms:W3CDTF">2015-05-11T11:48:00Z</dcterms:created>
  <dcterms:modified xsi:type="dcterms:W3CDTF">2015-05-26T11:32:00Z</dcterms:modified>
</cp:coreProperties>
</file>